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Pr="00DD4F15">
              <w:rPr>
                <w:rStyle w:val="Hyperlink"/>
                <w:rFonts w:ascii="Arial" w:hAnsi="Arial" w:cs="Arial"/>
                <w:noProof/>
                <w:lang w:val="es-ES"/>
              </w:rPr>
              <w:t>Temporalización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11</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Pr="00DD4F15">
              <w:rPr>
                <w:rStyle w:val="Hyperlink"/>
                <w:rFonts w:ascii="Arial" w:hAnsi="Arial" w:cs="Arial"/>
                <w:noProof/>
                <w:lang w:val="es-ES"/>
              </w:rPr>
              <w:t>Herramientas y tecnologías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Pr="00DD4F15">
              <w:rPr>
                <w:rStyle w:val="Hyperlink"/>
                <w:rFonts w:ascii="Arial" w:hAnsi="Arial" w:cs="Arial"/>
                <w:noProof/>
                <w:lang w:val="es-ES"/>
              </w:rPr>
              <w:t>Herramientas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Pr="00DD4F15">
              <w:rPr>
                <w:rStyle w:val="Hyperlink"/>
                <w:rFonts w:ascii="Arial" w:hAnsi="Arial" w:cs="Arial"/>
                <w:noProof/>
                <w:lang w:val="es-ES"/>
              </w:rPr>
              <w:t>Macintosh</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Pr="00DD4F15">
              <w:rPr>
                <w:rStyle w:val="Hyperlink"/>
                <w:rFonts w:ascii="Arial" w:hAnsi="Arial" w:cs="Arial"/>
                <w:noProof/>
                <w:lang w:val="es-ES"/>
              </w:rPr>
              <w:t>iPhone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Pr="00DD4F15">
              <w:rPr>
                <w:rStyle w:val="Hyperlink"/>
                <w:rFonts w:ascii="Arial" w:hAnsi="Arial" w:cs="Arial"/>
                <w:noProof/>
                <w:lang w:val="es-ES"/>
              </w:rPr>
              <w:t>PC Linux</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18</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Pr="00DD4F15">
              <w:rPr>
                <w:rStyle w:val="Hyperlink"/>
                <w:rFonts w:ascii="Arial" w:hAnsi="Arial" w:cs="Arial"/>
                <w:noProof/>
                <w:lang w:val="es-ES"/>
              </w:rPr>
              <w:t>IntelliJ IDEA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18</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Pr="00DD4F15">
              <w:rPr>
                <w:rStyle w:val="Hyperlink"/>
                <w:rFonts w:ascii="Arial" w:hAnsi="Arial" w:cs="Arial"/>
                <w:noProof/>
                <w:lang w:val="es-ES"/>
              </w:rPr>
              <w:t>Visual Studio Code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Pr="00DD4F15">
              <w:rPr>
                <w:rStyle w:val="Hyperlink"/>
                <w:rFonts w:ascii="Arial" w:hAnsi="Arial" w:cs="Arial"/>
                <w:noProof/>
                <w:lang w:val="es-ES"/>
              </w:rPr>
              <w:t>Xcode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Pr="00DD4F15">
              <w:rPr>
                <w:rStyle w:val="Hyperlink"/>
                <w:rFonts w:ascii="Arial" w:hAnsi="Arial" w:cs="Arial"/>
                <w:noProof/>
                <w:lang w:val="es-ES"/>
              </w:rPr>
              <w:t>Simulador de Xcode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20</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Pr="00DD4F15">
              <w:rPr>
                <w:rStyle w:val="Hyperlink"/>
                <w:rFonts w:ascii="Arial" w:hAnsi="Arial" w:cs="Arial"/>
                <w:noProof/>
                <w:lang w:val="es-ES"/>
              </w:rPr>
              <w:t>GitHub</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21</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Pr="00DD4F15">
              <w:rPr>
                <w:rStyle w:val="Hyperlink"/>
                <w:rFonts w:ascii="Arial" w:hAnsi="Arial" w:cs="Arial"/>
                <w:noProof/>
                <w:lang w:val="es-ES"/>
              </w:rPr>
              <w:t>Canva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Pr="00DD4F15">
              <w:rPr>
                <w:rStyle w:val="Hyperlink"/>
                <w:rFonts w:ascii="Arial" w:hAnsi="Arial" w:cs="Arial"/>
                <w:noProof/>
                <w:lang w:val="es-ES"/>
              </w:rPr>
              <w:t>Draw.io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Pr="00DD4F15">
              <w:rPr>
                <w:rStyle w:val="Hyperlink"/>
                <w:rFonts w:ascii="Arial" w:hAnsi="Arial" w:cs="Arial"/>
                <w:noProof/>
                <w:lang w:val="es-ES"/>
              </w:rPr>
              <w:t>Warp</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Pr="00DD4F15">
              <w:rPr>
                <w:rStyle w:val="Hyperlink"/>
                <w:rFonts w:ascii="Arial" w:hAnsi="Arial" w:cs="Arial"/>
                <w:noProof/>
                <w:lang w:val="es-ES"/>
              </w:rPr>
              <w:t>Konsole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23</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Pr="00DD4F15">
              <w:rPr>
                <w:rStyle w:val="Hyperlink"/>
                <w:rFonts w:ascii="Arial" w:hAnsi="Arial" w:cs="Arial"/>
                <w:noProof/>
                <w:lang w:val="es-ES"/>
              </w:rPr>
              <w:t>Tecnologías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23</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Pr="00DD4F15">
              <w:rPr>
                <w:rStyle w:val="Hyperlink"/>
                <w:rFonts w:ascii="Arial" w:hAnsi="Arial" w:cs="Arial"/>
                <w:noProof/>
                <w:lang w:val="es-ES"/>
              </w:rPr>
              <w:t>Git</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23</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Pr="00DD4F15">
              <w:rPr>
                <w:rStyle w:val="Hyperlink"/>
                <w:rFonts w:ascii="Arial" w:hAnsi="Arial" w:cs="Arial"/>
                <w:noProof/>
                <w:lang w:val="es-ES"/>
              </w:rPr>
              <w:t>MariaDB</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24</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Pr="00DD4F15">
              <w:rPr>
                <w:rStyle w:val="Hyperlink"/>
                <w:rFonts w:ascii="Arial" w:hAnsi="Arial" w:cs="Arial"/>
                <w:noProof/>
                <w:lang w:val="es-ES"/>
              </w:rPr>
              <w:t>Java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24</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Pr="00DD4F15">
              <w:rPr>
                <w:rStyle w:val="Hyperlink"/>
                <w:rFonts w:ascii="Arial" w:hAnsi="Arial" w:cs="Arial"/>
                <w:noProof/>
                <w:lang w:val="es-ES"/>
              </w:rPr>
              <w:t>Spring</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24</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Pr="00DD4F15">
              <w:rPr>
                <w:rStyle w:val="Hyperlink"/>
                <w:rFonts w:ascii="Arial" w:hAnsi="Arial" w:cs="Arial"/>
                <w:noProof/>
                <w:lang w:val="es-ES"/>
              </w:rPr>
              <w:t>Maven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25</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Pr="00DD4F15">
              <w:rPr>
                <w:rStyle w:val="Hyperlink"/>
                <w:rFonts w:ascii="Arial" w:hAnsi="Arial" w:cs="Arial"/>
                <w:noProof/>
                <w:lang w:val="es-ES"/>
              </w:rPr>
              <w:t>JPA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25</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Pr="00DD4F15">
              <w:rPr>
                <w:rStyle w:val="Hyperlink"/>
                <w:rFonts w:ascii="Arial" w:hAnsi="Arial" w:cs="Arial"/>
                <w:noProof/>
                <w:lang w:val="es-ES"/>
              </w:rPr>
              <w:t>Lombok</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Pr="00DD4F15">
              <w:rPr>
                <w:rStyle w:val="Hyperlink"/>
                <w:rFonts w:ascii="Arial" w:hAnsi="Arial" w:cs="Arial"/>
                <w:noProof/>
                <w:lang w:val="es-ES"/>
              </w:rPr>
              <w:t>MapStruct</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Pr="00DD4F15">
              <w:rPr>
                <w:rStyle w:val="Hyperlink"/>
                <w:rFonts w:ascii="Arial" w:hAnsi="Arial" w:cs="Arial"/>
                <w:noProof/>
                <w:lang w:val="es-ES"/>
              </w:rPr>
              <w:t>CORS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Pr="00DD4F15">
              <w:rPr>
                <w:rStyle w:val="Hyperlink"/>
                <w:rFonts w:ascii="Arial" w:hAnsi="Arial" w:cs="Arial"/>
                <w:noProof/>
                <w:lang w:val="es-ES"/>
              </w:rPr>
              <w:t>Postman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Pr="00DD4F15">
              <w:rPr>
                <w:rStyle w:val="Hyperlink"/>
                <w:rFonts w:ascii="Arial" w:hAnsi="Arial" w:cs="Arial"/>
                <w:noProof/>
                <w:lang w:val="es-ES"/>
              </w:rPr>
              <w:t>Swift</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Pr="00DD4F15">
              <w:rPr>
                <w:rStyle w:val="Hyperlink"/>
                <w:rFonts w:ascii="Arial" w:hAnsi="Arial" w:cs="Arial"/>
                <w:noProof/>
                <w:lang w:val="es-ES"/>
              </w:rPr>
              <w:t>SwiftUI</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Pr="00DD4F15">
              <w:rPr>
                <w:rStyle w:val="Hyperlink"/>
                <w:rFonts w:ascii="Arial" w:hAnsi="Arial" w:cs="Arial"/>
                <w:noProof/>
                <w:lang w:val="es-ES"/>
              </w:rPr>
              <w:t>SFSymbols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28</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Pr="00DD4F15">
              <w:rPr>
                <w:rStyle w:val="Hyperlink"/>
                <w:rFonts w:ascii="Arial" w:hAnsi="Arial" w:cs="Arial"/>
                <w:noProof/>
                <w:lang w:val="es-ES"/>
              </w:rPr>
              <w:t>Implementación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29</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Pr="00DD4F15">
              <w:rPr>
                <w:rStyle w:val="Hyperlink"/>
                <w:rFonts w:ascii="Arial" w:hAnsi="Arial" w:cs="Arial"/>
                <w:noProof/>
                <w:lang w:val="es-ES"/>
              </w:rPr>
              <w:t>Análisis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Pr="00DD4F15">
              <w:rPr>
                <w:rStyle w:val="Hyperlink"/>
                <w:rFonts w:ascii="Arial" w:hAnsi="Arial" w:cs="Arial"/>
                <w:noProof/>
                <w:lang w:val="es-ES"/>
              </w:rPr>
              <w:t>Requerimientos iniciales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Pr="00DD4F15">
              <w:rPr>
                <w:rStyle w:val="Hyperlink"/>
                <w:rFonts w:ascii="Arial" w:hAnsi="Arial" w:cs="Arial"/>
                <w:noProof/>
                <w:lang w:val="es-ES"/>
              </w:rPr>
              <w:t>Actores del sistema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30</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Pr="00DD4F15">
              <w:rPr>
                <w:rStyle w:val="Hyperlink"/>
                <w:rFonts w:ascii="Arial" w:hAnsi="Arial" w:cs="Arial"/>
                <w:noProof/>
                <w:lang w:val="es-ES"/>
              </w:rPr>
              <w:t>Diagrama de casos de uso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31</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Pr="00DD4F15">
              <w:rPr>
                <w:rStyle w:val="Hyperlink"/>
                <w:rFonts w:ascii="Arial" w:hAnsi="Arial" w:cs="Arial"/>
                <w:noProof/>
                <w:lang w:val="es-ES"/>
              </w:rPr>
              <w:t>Descripción de cada caso de uso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31</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Pr="00DD4F15">
              <w:rPr>
                <w:rStyle w:val="Hyperlink"/>
                <w:rFonts w:ascii="Arial" w:hAnsi="Arial" w:cs="Arial"/>
                <w:noProof/>
                <w:lang w:val="es-ES"/>
              </w:rPr>
              <w:t>Diseño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Pr="00DD4F15">
              <w:rPr>
                <w:rStyle w:val="Hyperlink"/>
                <w:rFonts w:ascii="Arial" w:hAnsi="Arial" w:cs="Arial"/>
                <w:noProof/>
                <w:lang w:val="es-ES"/>
              </w:rPr>
              <w:t>Logo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Pr="00DD4F15">
              <w:rPr>
                <w:rStyle w:val="Hyperlink"/>
                <w:rFonts w:ascii="Arial" w:hAnsi="Arial" w:cs="Arial"/>
                <w:noProof/>
                <w:lang w:val="es-ES"/>
              </w:rPr>
              <w:t>Diagrama entidad-relación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48</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Pr="00DD4F15">
              <w:rPr>
                <w:rStyle w:val="Hyperlink"/>
                <w:rFonts w:ascii="Arial" w:hAnsi="Arial" w:cs="Arial"/>
                <w:noProof/>
                <w:lang w:val="es-ES"/>
              </w:rPr>
              <w:t>Base de datos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Pr="00DD4F15">
              <w:rPr>
                <w:rStyle w:val="Hyperlink"/>
                <w:rFonts w:ascii="Arial" w:hAnsi="Arial" w:cs="Arial"/>
                <w:noProof/>
                <w:lang w:val="es-ES"/>
              </w:rPr>
              <w:t>Back End</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52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Pr="00DD4F15">
              <w:rPr>
                <w:rStyle w:val="Hyperlink"/>
                <w:rFonts w:ascii="Arial" w:hAnsi="Arial" w:cs="Arial"/>
                <w:noProof/>
                <w:lang w:val="es-ES"/>
              </w:rPr>
              <w:t>Front End</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58</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Pr="00DD4F15">
              <w:rPr>
                <w:rStyle w:val="Hyperlink"/>
                <w:rFonts w:ascii="Arial" w:hAnsi="Arial" w:cs="Arial"/>
                <w:noProof/>
                <w:lang w:val="es-ES"/>
              </w:rPr>
              <w:t>Manual de usuario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58</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Pr="00DD4F15">
              <w:rPr>
                <w:rStyle w:val="Hyperlink"/>
                <w:rFonts w:ascii="Arial" w:hAnsi="Arial" w:cs="Arial"/>
                <w:noProof/>
                <w:lang w:val="es-ES"/>
              </w:rPr>
              <w:t>Propuestas de mejora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60</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Pr="00DD4F15">
              <w:rPr>
                <w:rStyle w:val="Hyperlink"/>
                <w:rFonts w:ascii="Arial" w:hAnsi="Arial" w:cs="Arial"/>
                <w:noProof/>
                <w:lang w:val="es-ES"/>
              </w:rPr>
              <w:t>Valoración personal</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63</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Pr="00DD4F15">
              <w:rPr>
                <w:rStyle w:val="Hyperlink"/>
                <w:rFonts w:ascii="Arial" w:hAnsi="Arial" w:cs="Arial"/>
                <w:noProof/>
                <w:lang w:val="es-ES"/>
              </w:rPr>
              <w:t>Puntos a destacar del proyecto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64</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Pr="00DD4F15">
              <w:rPr>
                <w:rStyle w:val="Hyperlink"/>
                <w:rFonts w:ascii="Arial" w:hAnsi="Arial" w:cs="Arial"/>
                <w:noProof/>
                <w:lang w:val="es-ES"/>
              </w:rPr>
              <w:t>Referencias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65</w:t>
            </w:r>
            <w:r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Figura 1. Visualizaciones en uno de los Reels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r>
        <w:rPr>
          <w:rFonts w:ascii="Arial" w:hAnsi="Arial" w:cs="Arial"/>
          <w:i/>
          <w:iCs/>
          <w:lang w:val="es-ES"/>
        </w:rPr>
        <w:t>papers</w:t>
      </w:r>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Trainiks.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“for”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r>
        <w:rPr>
          <w:rFonts w:ascii="Arial" w:hAnsi="Arial" w:cs="Arial"/>
          <w:lang w:val="es-ES"/>
        </w:rPr>
        <w:lastRenderedPageBreak/>
        <w:t>Finalmente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Back-End</w:t>
      </w:r>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Back-End</w:t>
      </w:r>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Back-End</w:t>
      </w:r>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 xml:space="preserve">En el Back-End,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r w:rsidR="00343400">
        <w:rPr>
          <w:rFonts w:ascii="Arial" w:hAnsi="Arial" w:cs="Arial"/>
          <w:i/>
          <w:iCs/>
          <w:lang w:val="es-ES"/>
        </w:rPr>
        <w:t>front</w:t>
      </w:r>
      <w:r w:rsidR="00343400">
        <w:rPr>
          <w:rFonts w:ascii="Arial" w:hAnsi="Arial" w:cs="Arial"/>
          <w:lang w:val="es-ES"/>
        </w:rPr>
        <w:t xml:space="preserve"> más adelante</w:t>
      </w:r>
      <w:r w:rsidR="009138B6">
        <w:rPr>
          <w:rFonts w:ascii="Arial" w:hAnsi="Arial" w:cs="Arial"/>
          <w:lang w:val="es-ES"/>
        </w:rPr>
        <w:t xml:space="preserve"> y la del </w:t>
      </w:r>
      <w:r w:rsidR="009138B6">
        <w:rPr>
          <w:rFonts w:ascii="Arial" w:hAnsi="Arial" w:cs="Arial"/>
          <w:i/>
          <w:iCs/>
          <w:lang w:val="es-ES"/>
        </w:rPr>
        <w:t>Application Properties</w:t>
      </w:r>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r w:rsidR="00174A07">
        <w:rPr>
          <w:rFonts w:ascii="Arial" w:hAnsi="Arial" w:cs="Arial"/>
          <w:i/>
          <w:iCs/>
          <w:lang w:val="es-ES"/>
        </w:rPr>
        <w:t>endpoints</w:t>
      </w:r>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Front-End,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Front-En</w:t>
      </w:r>
      <w:bookmarkStart w:id="6" w:name="OLE_LINK9"/>
      <w:bookmarkStart w:id="7" w:name="OLE_LINK10"/>
      <w:r w:rsidRPr="005F230A">
        <w:rPr>
          <w:rFonts w:ascii="Arial" w:hAnsi="Arial" w:cs="Arial"/>
          <w:i/>
          <w:iCs/>
          <w:lang w:val="es-ES"/>
        </w:rPr>
        <w:t>d</w:t>
      </w:r>
      <w:bookmarkEnd w:id="6"/>
      <w:bookmarkEnd w:id="7"/>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front-end de la aplicación. Debido a las tecnologías vistas durante el periodo de prácticas y, al mismo tiempo, a la naturaleza de las sesiones de entrenamiento, escogí realizarlo con el lenguaje de programación nativo de Apple y con su correspondiente </w:t>
      </w:r>
      <w:r w:rsidRPr="00183BEF">
        <w:rPr>
          <w:rFonts w:ascii="Arial" w:hAnsi="Arial" w:cs="Arial"/>
          <w:i/>
          <w:iCs/>
          <w:lang w:val="es-ES"/>
        </w:rPr>
        <w:t>framework</w:t>
      </w:r>
      <w:r>
        <w:rPr>
          <w:rFonts w:ascii="Arial" w:hAnsi="Arial" w:cs="Arial"/>
          <w:lang w:val="es-ES"/>
        </w:rPr>
        <w:t>: Swift y SwiftUI,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Por ello, las primeras fases de este periodo fueron las de aprendizaje tanto de las peculiaridades del lenguaje de programación como de su correspondiente framework.</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SwiftUI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183BEF" w:rsidRDefault="00183BEF" w:rsidP="00183BEF">
      <w:pPr>
        <w:spacing w:after="240" w:line="360" w:lineRule="auto"/>
        <w:jc w:val="both"/>
        <w:rPr>
          <w:rFonts w:ascii="Arial" w:hAnsi="Arial" w:cs="Arial"/>
          <w:color w:val="FF0000"/>
          <w:lang w:val="es-ES"/>
        </w:rPr>
      </w:pPr>
      <w:r w:rsidRPr="00183BEF">
        <w:rPr>
          <w:rFonts w:ascii="Arial" w:hAnsi="Arial" w:cs="Arial"/>
          <w:color w:val="FF0000"/>
          <w:lang w:val="es-ES"/>
        </w:rPr>
        <w:t>REDACTAR LO QUE SE VAYA HACIENDO</w:t>
      </w:r>
      <w:r w:rsidR="00054849">
        <w:rPr>
          <w:rFonts w:ascii="Arial" w:hAnsi="Arial" w:cs="Arial"/>
          <w:color w:val="FF0000"/>
          <w:lang w:val="es-ES"/>
        </w:rPr>
        <w:t xml:space="preserve"> DESPUÉS DE LAS FORMACIONES</w:t>
      </w:r>
    </w:p>
    <w:p w:rsidR="00183BEF" w:rsidRPr="00DE103D" w:rsidRDefault="00183BEF" w:rsidP="008E2A8D">
      <w:pPr>
        <w:spacing w:after="240" w:line="360" w:lineRule="auto"/>
        <w:jc w:val="both"/>
        <w:rPr>
          <w:rFonts w:ascii="Arial" w:hAnsi="Arial" w:cs="Arial"/>
          <w:lang w:val="es-ES"/>
        </w:rPr>
      </w:pP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El equipo Macintosh se ha utilizado como entorno principal de desarrollo para la parte del proyecto orientada a iOS, dado que el sistema operativo macOS es requisito para ejecutar herramientas como Xcode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backend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El equipo concreto es un Lenovo Ideapad Gaming 3 Gen 6 con CPU AMD Ryzen de la gama 5000H, 16GB de memoria RAM DDR5, 512GB de almacenamiento interno y GPU Nvidia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JetBrains,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En el contexto de este proyecto, se ha utilizado principalmente para el desarrollo del backend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Visual Studio Code</w:t>
      </w:r>
      <w:bookmarkEnd w:id="14"/>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Visual Studio Code</w:t>
      </w:r>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Una de las grandes ventajas de VS Code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r>
        <w:rPr>
          <w:rFonts w:ascii="Arial" w:hAnsi="Arial" w:cs="Arial"/>
          <w:lang w:val="es-ES"/>
        </w:rPr>
        <w:t>Xcode</w:t>
      </w:r>
      <w:bookmarkEnd w:id="15"/>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r w:rsidRPr="00CC5F92">
        <w:rPr>
          <w:rStyle w:val="s1"/>
          <w:rFonts w:ascii="Arial" w:hAnsi="Arial" w:cs="Arial"/>
          <w:lang w:val="es-ES"/>
        </w:rPr>
        <w:t>Xcode</w:t>
      </w:r>
      <w:r w:rsidRPr="00CC5F92">
        <w:rPr>
          <w:rFonts w:ascii="Arial" w:hAnsi="Arial" w:cs="Arial"/>
          <w:lang w:val="es-ES"/>
        </w:rPr>
        <w:t xml:space="preserve"> es el entorno de desarrollo integrado (IDE) oficial de Apple para macOS, utilizado para desarrollar aplicaciones para iOS, macOS, watchOS y tvOS. En el contexto de este proyecto, Xcode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Xcode ha sido su diseñador visual, especialmente útil para trabajar con </w:t>
      </w:r>
      <w:r w:rsidRPr="008634B4">
        <w:rPr>
          <w:rStyle w:val="s1"/>
          <w:rFonts w:ascii="Arial" w:hAnsi="Arial" w:cs="Arial"/>
          <w:lang w:val="es-ES"/>
        </w:rPr>
        <w:t>SwiftUI</w:t>
      </w:r>
      <w:r w:rsidRPr="00CC5F92">
        <w:rPr>
          <w:rFonts w:ascii="Arial" w:hAnsi="Arial" w:cs="Arial"/>
          <w:lang w:val="es-ES"/>
        </w:rPr>
        <w:t xml:space="preserve">, el </w:t>
      </w:r>
      <w:r w:rsidRPr="008634B4">
        <w:rPr>
          <w:rFonts w:ascii="Arial" w:hAnsi="Arial" w:cs="Arial"/>
          <w:i/>
          <w:iCs/>
          <w:lang w:val="es-ES"/>
        </w:rPr>
        <w:t>framework</w:t>
      </w:r>
      <w:r w:rsidRPr="00CC5F92">
        <w:rPr>
          <w:rFonts w:ascii="Arial" w:hAnsi="Arial" w:cs="Arial"/>
          <w:lang w:val="es-ES"/>
        </w:rPr>
        <w:t xml:space="preserve"> de diseño de interfaces moderno de Apple. Gracias a su vista previa en tiempo real (</w:t>
      </w:r>
      <w:r w:rsidRPr="00CC5F92">
        <w:rPr>
          <w:rFonts w:ascii="Arial" w:hAnsi="Arial" w:cs="Arial"/>
          <w:i/>
          <w:iCs/>
          <w:lang w:val="es-ES"/>
        </w:rPr>
        <w:t>canvas</w:t>
      </w:r>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Simulador de Xcode</w:t>
      </w:r>
      <w:bookmarkEnd w:id="16"/>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r>
        <w:rPr>
          <w:rFonts w:ascii="Arial" w:hAnsi="Arial" w:cs="Arial"/>
          <w:lang w:val="es-ES"/>
        </w:rPr>
        <w:t>Canva</w:t>
      </w:r>
      <w:bookmarkEnd w:id="20"/>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r w:rsidRPr="00CC5F92">
        <w:rPr>
          <w:rStyle w:val="s1"/>
          <w:rFonts w:ascii="Arial" w:hAnsi="Arial" w:cs="Arial"/>
          <w:lang w:val="es-ES"/>
        </w:rPr>
        <w:t>Canva</w:t>
      </w:r>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En el presente proyecto, Canva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r>
        <w:rPr>
          <w:rFonts w:ascii="Arial" w:hAnsi="Arial" w:cs="Arial"/>
          <w:lang w:val="es-ES"/>
        </w:rPr>
        <w:t>Warp</w:t>
      </w:r>
      <w:bookmarkEnd w:id="22"/>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lastRenderedPageBreak/>
        <w:t>Warp</w:t>
      </w:r>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Warp ha sido una herramienta muy útil para interactuar con </w:t>
      </w:r>
      <w:r w:rsidRPr="00861D60">
        <w:rPr>
          <w:rFonts w:ascii="Arial" w:hAnsi="Arial" w:cs="Arial"/>
          <w:lang w:val="es-ES"/>
        </w:rPr>
        <w:t xml:space="preserve">el </w:t>
      </w:r>
      <w:r w:rsidRPr="00CC5F92">
        <w:rPr>
          <w:rFonts w:ascii="Arial" w:hAnsi="Arial" w:cs="Arial"/>
          <w:lang w:val="es-ES"/>
        </w:rPr>
        <w:t>sistemas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r>
        <w:rPr>
          <w:rFonts w:ascii="Arial" w:hAnsi="Arial" w:cs="Arial"/>
          <w:lang w:val="es-ES"/>
        </w:rPr>
        <w:t>Konsole</w:t>
      </w:r>
      <w:bookmarkEnd w:id="23"/>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t>Konsole</w:t>
      </w:r>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de código abierto desarrollado por Linus Torvald</w:t>
      </w:r>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backend, frontend y documentación.</w:t>
      </w:r>
    </w:p>
    <w:p w:rsidR="00E41028" w:rsidRDefault="00E41028" w:rsidP="00C24558">
      <w:pPr>
        <w:pStyle w:val="Heading3"/>
        <w:spacing w:after="240" w:line="360" w:lineRule="auto"/>
        <w:jc w:val="both"/>
        <w:rPr>
          <w:rFonts w:ascii="Arial" w:hAnsi="Arial" w:cs="Arial"/>
          <w:lang w:val="es-ES"/>
        </w:rPr>
      </w:pPr>
      <w:bookmarkStart w:id="26" w:name="_Toc196156181"/>
      <w:r w:rsidRPr="00C24558">
        <w:rPr>
          <w:rFonts w:ascii="Arial" w:hAnsi="Arial" w:cs="Arial"/>
          <w:lang w:val="es-ES"/>
        </w:rPr>
        <w:t>MariaDB</w:t>
      </w:r>
      <w:bookmarkEnd w:id="26"/>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MariaDB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r w:rsidRPr="00C24558">
        <w:rPr>
          <w:rFonts w:ascii="Arial" w:hAnsi="Arial" w:cs="Arial"/>
          <w:lang w:val="es-ES"/>
        </w:rPr>
        <w:t>fork</w:t>
      </w:r>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En el contexto de este proyecto, MariaDB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En este proyecto, Java ha sido empleado para desarrollar la parte del backend, donde se gestionan las solicitudes, la lógica de negocio y la conexión con la base de datos mediante MariaDB.</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Boot es un framework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Spring Boot</w:t>
      </w:r>
      <w:r w:rsidRPr="00CC5F92">
        <w:rPr>
          <w:rFonts w:ascii="Arial" w:hAnsi="Arial" w:cs="Arial"/>
          <w:lang w:val="es-ES"/>
        </w:rPr>
        <w:t xml:space="preserve"> para agilizar el desarrollo del backend,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En el proyecto, se ha empleado para hacer operaciones como el Clean y el Install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JPA se ha usado en este proyecto para gestionar la persistencia de los objetos en la base de datos, simplificando las operaciones CRUD y optimizando la interacción entre el código de la aplicación y MariaDB.</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r w:rsidRPr="00CC5F92">
        <w:rPr>
          <w:rFonts w:ascii="Arial" w:hAnsi="Arial" w:cs="Arial"/>
          <w:i/>
          <w:iCs/>
          <w:lang w:val="es-ES"/>
        </w:rPr>
        <w:t>getters</w:t>
      </w:r>
      <w:r w:rsidRPr="00CC5F92">
        <w:rPr>
          <w:rFonts w:ascii="Arial" w:hAnsi="Arial" w:cs="Arial"/>
          <w:lang w:val="es-ES"/>
        </w:rPr>
        <w:t xml:space="preserve">, </w:t>
      </w:r>
      <w:r w:rsidRPr="00CC5F92">
        <w:rPr>
          <w:rFonts w:ascii="Arial" w:hAnsi="Arial" w:cs="Arial"/>
          <w:i/>
          <w:iCs/>
          <w:lang w:val="es-ES"/>
        </w:rPr>
        <w:t>setters</w:t>
      </w:r>
      <w:r w:rsidRPr="00CC5F92">
        <w:rPr>
          <w:rFonts w:ascii="Arial" w:hAnsi="Arial" w:cs="Arial"/>
          <w:lang w:val="es-ES"/>
        </w:rPr>
        <w:t xml:space="preserve">, </w:t>
      </w:r>
      <w:r w:rsidRPr="00CC5F92">
        <w:rPr>
          <w:rStyle w:val="s1"/>
          <w:rFonts w:ascii="Arial" w:hAnsi="Arial" w:cs="Arial"/>
          <w:i/>
          <w:iCs/>
          <w:lang w:val="es-ES"/>
        </w:rPr>
        <w:t>toString</w:t>
      </w:r>
      <w:r w:rsidRPr="003D4626">
        <w:rPr>
          <w:rFonts w:ascii="Arial" w:hAnsi="Arial" w:cs="Arial"/>
          <w:lang w:val="es-ES"/>
        </w:rPr>
        <w:t xml:space="preserve"> y</w:t>
      </w:r>
      <w:r w:rsidRPr="00CC5F92">
        <w:rPr>
          <w:rFonts w:ascii="Arial" w:hAnsi="Arial" w:cs="Arial"/>
          <w:lang w:val="es-ES"/>
        </w:rPr>
        <w:t xml:space="preserve"> </w:t>
      </w:r>
      <w:r w:rsidRPr="00CC5F92">
        <w:rPr>
          <w:rStyle w:val="s1"/>
          <w:rFonts w:ascii="Arial" w:hAnsi="Arial" w:cs="Arial"/>
          <w:i/>
          <w:iCs/>
          <w:lang w:val="es-ES"/>
        </w:rPr>
        <w:t>equals</w:t>
      </w:r>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r w:rsidRPr="003D4626">
        <w:rPr>
          <w:rFonts w:ascii="Arial" w:hAnsi="Arial" w:cs="Arial"/>
          <w:lang w:val="es-ES"/>
        </w:rPr>
        <w:t>MapStruct</w:t>
      </w:r>
      <w:bookmarkEnd w:id="32"/>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r w:rsidRPr="00CC5F92">
        <w:rPr>
          <w:rFonts w:ascii="Arial" w:hAnsi="Arial" w:cs="Arial"/>
          <w:lang w:val="es-ES"/>
        </w:rPr>
        <w:t xml:space="preserve">MapStruct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r w:rsidRPr="00CC5F92">
        <w:rPr>
          <w:rStyle w:val="s1"/>
          <w:rFonts w:ascii="Arial" w:hAnsi="Arial" w:cs="Arial"/>
          <w:lang w:val="es-ES"/>
        </w:rPr>
        <w:t>MapStruct</w:t>
      </w:r>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Cross-Origin Resource Sharing</w:t>
      </w:r>
      <w:r w:rsidRPr="003D4626">
        <w:rPr>
          <w:rFonts w:ascii="Arial" w:hAnsi="Arial" w:cs="Arial"/>
          <w:lang w:val="es-ES"/>
        </w:rPr>
        <w:t xml:space="preserve">) </w:t>
      </w:r>
      <w:r w:rsidRPr="00CC5F92">
        <w:rPr>
          <w:rFonts w:ascii="Arial" w:hAnsi="Arial" w:cs="Arial"/>
          <w:lang w:val="es-ES"/>
        </w:rPr>
        <w:t>es un mecanismo que permite a los recursos restringidos en una página web ser solicitados desde otro dominio. Este proceso es importante cuando una aplicación frontend interactúa con un backend alojado en un servidor diferente. En este proyecto, se ha implementado CORS para permitir que la aplicación iOS (frontend) realice peticiones seguras a la API backend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r w:rsidRPr="003D4626">
        <w:rPr>
          <w:rFonts w:ascii="Arial" w:hAnsi="Arial" w:cs="Arial"/>
          <w:lang w:val="es-ES"/>
        </w:rPr>
        <w:lastRenderedPageBreak/>
        <w:t>Postman</w:t>
      </w:r>
      <w:bookmarkEnd w:id="34"/>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r w:rsidRPr="00CC5F92">
        <w:rPr>
          <w:rFonts w:ascii="Arial" w:hAnsi="Arial" w:cs="Arial"/>
          <w:lang w:val="es-ES"/>
        </w:rPr>
        <w:t xml:space="preserve">Postman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Gracias a Postman</w:t>
      </w:r>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watchOS y tvOS.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 se ha utilizado para desarrollar el frontend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r w:rsidRPr="003D4626">
        <w:rPr>
          <w:rFonts w:ascii="Arial" w:hAnsi="Arial" w:cs="Arial"/>
          <w:lang w:val="es-ES"/>
        </w:rPr>
        <w:t>SwiftUI</w:t>
      </w:r>
      <w:bookmarkEnd w:id="36"/>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SwiftUI es un framework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SwiftUI ha sido la herramienta principal para desarrollar la interfaz de usuario, permitiendo una integración fluida con el backend,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r w:rsidRPr="003D4626">
        <w:rPr>
          <w:rFonts w:ascii="Arial" w:hAnsi="Arial" w:cs="Arial"/>
          <w:lang w:val="es-ES"/>
        </w:rPr>
        <w:lastRenderedPageBreak/>
        <w:t>SFSymbols</w:t>
      </w:r>
      <w:bookmarkEnd w:id="37"/>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 xml:space="preserve">SFSymbols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r w:rsidRPr="00CC5F92">
        <w:rPr>
          <w:rStyle w:val="s1"/>
          <w:rFonts w:ascii="Arial" w:hAnsi="Arial" w:cs="Arial"/>
          <w:lang w:val="es-ES"/>
        </w:rPr>
        <w:t>SFSymbols</w:t>
      </w:r>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Login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r w:rsidRPr="00D8563F">
              <w:rPr>
                <w:rFonts w:ascii="Arial" w:hAnsi="Arial" w:cs="Arial"/>
                <w:i/>
                <w:iCs/>
                <w:lang w:val="es-ES"/>
              </w:rPr>
              <w:t>Tab</w:t>
            </w:r>
            <w:r>
              <w:rPr>
                <w:rFonts w:ascii="Arial" w:hAnsi="Arial" w:cs="Arial"/>
                <w:lang w:val="es-ES"/>
              </w:rPr>
              <w:t xml:space="preserve"> correspondiente del menú inferior.</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r>
              <w:rPr>
                <w:rFonts w:ascii="Arial" w:hAnsi="Arial" w:cs="Arial"/>
                <w:i/>
                <w:iCs/>
                <w:lang w:val="es-ES"/>
              </w:rPr>
              <w:t>Tab</w:t>
            </w:r>
            <w:r>
              <w:rPr>
                <w:rFonts w:ascii="Arial" w:hAnsi="Arial" w:cs="Arial"/>
                <w:lang w:val="es-ES"/>
              </w:rPr>
              <w:t xml:space="preserve"> correspondiente.</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Borra del registro ese </w:t>
            </w:r>
            <w:r>
              <w:rPr>
                <w:rFonts w:ascii="Arial" w:hAnsi="Arial" w:cs="Arial"/>
                <w:lang w:val="es-ES"/>
              </w:rPr>
              <w:t>ejercicio</w:t>
            </w:r>
            <w:r>
              <w:rPr>
                <w:rFonts w:ascii="Arial" w:hAnsi="Arial" w:cs="Arial"/>
                <w:lang w:val="es-ES"/>
              </w:rPr>
              <w:t>.</w:t>
            </w:r>
          </w:p>
        </w:tc>
      </w:tr>
      <w:tr w:rsidR="00B55888"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Ver listado de </w:t>
            </w:r>
            <w:r>
              <w:rPr>
                <w:rFonts w:ascii="Arial" w:hAnsi="Arial" w:cs="Arial"/>
                <w:b/>
                <w:bCs/>
                <w:lang w:val="es-ES"/>
              </w:rPr>
              <w:t>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ve el listado de </w:t>
            </w:r>
            <w:r>
              <w:rPr>
                <w:rFonts w:ascii="Arial" w:hAnsi="Arial" w:cs="Arial"/>
                <w:lang w:val="es-ES"/>
              </w:rPr>
              <w:t>todas las sesiones</w:t>
            </w:r>
            <w:r>
              <w:rPr>
                <w:rFonts w:ascii="Arial" w:hAnsi="Arial" w:cs="Arial"/>
                <w:lang w:val="es-ES"/>
              </w:rPr>
              <w:t>. Puede filtrar en el buscador por nombre o tipo.</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r w:rsidRPr="008A637A">
              <w:rPr>
                <w:rFonts w:ascii="Arial" w:hAnsi="Arial" w:cs="Arial"/>
                <w:i/>
                <w:iCs/>
                <w:lang w:val="es-ES"/>
              </w:rPr>
              <w:t>Tab</w:t>
            </w:r>
            <w:r w:rsidRPr="008A637A">
              <w:rPr>
                <w:rFonts w:ascii="Arial" w:hAnsi="Arial" w:cs="Arial"/>
                <w:lang w:val="es-ES"/>
              </w:rPr>
              <w:t xml:space="preserve"> correspondiente.</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Respecto a lo que es el diseño de la aplicación, lo separaré en los siguientes apartados: logo, diagrama entidad-relación, base de datos, backend y frontend.</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r>
        <w:rPr>
          <w:rFonts w:ascii="Arial" w:hAnsi="Arial" w:cs="Arial"/>
          <w:i/>
          <w:iCs/>
          <w:lang w:val="es-ES"/>
        </w:rPr>
        <w:t>Launch Screen</w:t>
      </w:r>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t xml:space="preserve">Finalmente, la modificación que se ha añadido es la de reducir el nombre de BeSport24 para dar cabida a unas mancuernas en la cual el nombre del proyecto es </w:t>
      </w:r>
      <w:r>
        <w:rPr>
          <w:rFonts w:ascii="Arial" w:hAnsi="Arial" w:cs="Arial"/>
          <w:lang w:val="es-ES"/>
        </w:rPr>
        <w:lastRenderedPageBreak/>
        <w:t>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r w:rsidRPr="005B578E">
        <w:rPr>
          <w:rFonts w:ascii="Courier New" w:hAnsi="Courier New" w:cs="Courier New"/>
          <w:lang w:val="es-ES"/>
        </w:rPr>
        <w:t>desc nombre_de_la_tabla</w:t>
      </w:r>
      <w:r>
        <w:rPr>
          <w:rFonts w:ascii="Arial" w:hAnsi="Arial" w:cs="Arial"/>
          <w:lang w:val="es-ES"/>
        </w:rPr>
        <w:t xml:space="preserve"> de Maria</w:t>
      </w:r>
      <w:r w:rsidR="004B640A">
        <w:rPr>
          <w:rFonts w:ascii="Arial" w:hAnsi="Arial" w:cs="Arial"/>
          <w:lang w:val="es-ES"/>
        </w:rPr>
        <w:t>DB</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Descripción de las tablas exercise_subtypes y exercise_types</w:t>
      </w:r>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Descripción de la tabla exercises</w:t>
      </w:r>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sessions</w:t>
      </w:r>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sessions_exercises</w:t>
      </w:r>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users</w:t>
      </w:r>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último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Back End</w:t>
      </w:r>
      <w:bookmarkEnd w:id="50"/>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El siguiente apartado en la línea cronológica ha sido la realización del backend de la aplicación. En el mismo, se ha seguido la arquitectura por capas explicada por el profesor César Guijarro.</w:t>
      </w:r>
      <w:r w:rsidR="00BF6623">
        <w:rPr>
          <w:rFonts w:ascii="Arial" w:hAnsi="Arial" w:cs="Arial"/>
          <w:lang w:val="es-ES"/>
        </w:rPr>
        <w:t xml:space="preserve"> Muestra de ello es el </w:t>
      </w:r>
      <w:r w:rsidR="00BF6623">
        <w:rPr>
          <w:rFonts w:ascii="Arial" w:hAnsi="Arial" w:cs="Arial"/>
          <w:i/>
          <w:iCs/>
          <w:lang w:val="es-ES"/>
        </w:rPr>
        <w:t>scaffolding</w:t>
      </w:r>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En el Application Properties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Figura 21. Application Properties.</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common</w:t>
      </w:r>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r>
        <w:rPr>
          <w:rFonts w:ascii="Arial" w:hAnsi="Arial" w:cs="Arial"/>
          <w:i/>
          <w:iCs/>
          <w:lang w:val="es-ES"/>
        </w:rPr>
        <w:t>scaffolding</w:t>
      </w:r>
      <w:r>
        <w:rPr>
          <w:rFonts w:ascii="Arial" w:hAnsi="Arial" w:cs="Arial"/>
          <w:lang w:val="es-ES"/>
        </w:rPr>
        <w:t xml:space="preserve">, la primera de ellas es la carpeta </w:t>
      </w:r>
      <w:r>
        <w:rPr>
          <w:rFonts w:ascii="Arial" w:hAnsi="Arial" w:cs="Arial"/>
          <w:i/>
          <w:iCs/>
          <w:lang w:val="es-ES"/>
        </w:rPr>
        <w:t>common</w:t>
      </w:r>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Posteriormente tenemos el de CORS para poder usar la aplicación desde el frontend:</w:t>
      </w:r>
    </w:p>
    <w:p w:rsidR="00E048C0" w:rsidRDefault="00E048C0" w:rsidP="00C65A0D">
      <w:pPr>
        <w:spacing w:before="240" w:after="240" w:line="360" w:lineRule="auto"/>
        <w:jc w:val="both"/>
        <w:rPr>
          <w:rFonts w:ascii="Arial" w:hAnsi="Arial" w:cs="Arial"/>
          <w:lang w:val="es-ES"/>
        </w:rPr>
      </w:pPr>
      <w:r w:rsidRPr="00E048C0">
        <w:rPr>
          <w:rFonts w:ascii="Arial" w:hAnsi="Arial" w:cs="Arial"/>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servidor </w:t>
      </w:r>
      <w:r w:rsidR="00621DCE">
        <w:rPr>
          <w:rFonts w:ascii="Arial" w:hAnsi="Arial" w:cs="Arial"/>
          <w:lang w:val="es-ES"/>
        </w:rPr>
        <w:t>alojados</w:t>
      </w:r>
      <w:r>
        <w:rPr>
          <w:rFonts w:ascii="Arial" w:hAnsi="Arial" w:cs="Arial"/>
          <w:lang w:val="es-ES"/>
        </w:rPr>
        <w:t xml:space="preserve"> en una Raspberry Pi, se ha dejado el puerto usado por defecto por el front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r>
        <w:rPr>
          <w:rFonts w:ascii="Arial" w:hAnsi="Arial" w:cs="Arial"/>
          <w:lang w:val="es-ES"/>
        </w:rPr>
        <w:t xml:space="preserve">Finalmente en este paquete común tenemos el de </w:t>
      </w:r>
      <w:r>
        <w:rPr>
          <w:rFonts w:ascii="Arial" w:hAnsi="Arial" w:cs="Arial"/>
          <w:i/>
          <w:iCs/>
          <w:lang w:val="es-ES"/>
        </w:rPr>
        <w:t>locale</w:t>
      </w:r>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controller</w:t>
      </w:r>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r>
        <w:rPr>
          <w:rFonts w:ascii="Arial" w:hAnsi="Arial" w:cs="Arial"/>
          <w:i/>
          <w:iCs/>
          <w:lang w:val="es-ES"/>
        </w:rPr>
        <w:t>controller</w:t>
      </w:r>
      <w:r>
        <w:rPr>
          <w:rFonts w:ascii="Arial" w:hAnsi="Arial" w:cs="Arial"/>
          <w:lang w:val="es-ES"/>
        </w:rPr>
        <w:t xml:space="preserve"> o presentación, el cual se encarga de transformar los datos a como los queremos mostrar o, en este caso, enviar como JSON al front.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r>
        <w:rPr>
          <w:rFonts w:ascii="Arial" w:hAnsi="Arial" w:cs="Arial"/>
          <w:i/>
          <w:iCs/>
          <w:lang w:val="es-ES"/>
        </w:rPr>
        <w:t>PaginatedResponse</w:t>
      </w:r>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Figura 25. PaginatedResponse.</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r>
        <w:rPr>
          <w:rFonts w:ascii="Arial" w:hAnsi="Arial" w:cs="Arial"/>
          <w:i/>
          <w:iCs/>
          <w:lang w:val="es-ES"/>
        </w:rPr>
        <w:t>user</w:t>
      </w:r>
      <w:r>
        <w:rPr>
          <w:rFonts w:ascii="Arial" w:hAnsi="Arial" w:cs="Arial"/>
          <w:lang w:val="es-ES"/>
        </w:rPr>
        <w:t xml:space="preserve"> con los webmodelos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En los WebModel tenemos el cómo vamos a transformar los datos del modelo de dominio a los que queremos enviar en formato JSON al front. Por ello, se han realizado diferentes modelos según sea un listado o un detalle, contando con su correspondiente mapeador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SwiftUI mediante el uso de los </w:t>
      </w:r>
      <w:r>
        <w:rPr>
          <w:rFonts w:ascii="Arial" w:hAnsi="Arial" w:cs="Arial"/>
          <w:i/>
          <w:iCs/>
          <w:lang w:val="es-ES"/>
        </w:rPr>
        <w:t>NavigationStack</w:t>
      </w:r>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Figura 26. Ejemplo de webmodel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Y su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Figura 27. Ejemplo de mapeador del listado</w:t>
      </w:r>
      <w:r w:rsidR="00B034C1">
        <w:rPr>
          <w:rFonts w:ascii="Arial" w:hAnsi="Arial" w:cs="Arial"/>
          <w:lang w:val="es-ES"/>
        </w:rPr>
        <w:t xml:space="preserve"> del webmodel</w:t>
      </w:r>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28. WebModel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Y su correspondiente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29. Mapeador del detalle del WebModel.</w:t>
      </w:r>
    </w:p>
    <w:p w:rsidR="00B034C1" w:rsidRDefault="00B034C1" w:rsidP="00C65A0D">
      <w:pPr>
        <w:spacing w:before="240" w:after="240" w:line="360" w:lineRule="auto"/>
        <w:jc w:val="both"/>
        <w:rPr>
          <w:rFonts w:ascii="Arial" w:hAnsi="Arial" w:cs="Arial"/>
          <w:lang w:val="es-ES"/>
        </w:rPr>
      </w:pPr>
      <w:r>
        <w:rPr>
          <w:rFonts w:ascii="Arial" w:hAnsi="Arial" w:cs="Arial"/>
          <w:lang w:val="es-ES"/>
        </w:rPr>
        <w:t>El resto de los mapeadores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En general, todos los controladores hacen uso de estos métodos básicos; aunque el controlador de los usuarios no posee el del listado de usuarios, ya que el front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domain</w:t>
      </w:r>
    </w:p>
    <w:p w:rsidR="00DC2009" w:rsidRPr="00DC2009" w:rsidRDefault="00DC2009" w:rsidP="00C65A0D">
      <w:pPr>
        <w:spacing w:before="240" w:after="240" w:line="360" w:lineRule="auto"/>
        <w:jc w:val="both"/>
        <w:rPr>
          <w:rFonts w:ascii="Arial" w:hAnsi="Arial" w:cs="Arial"/>
          <w:lang w:val="es-ES"/>
        </w:rPr>
      </w:pPr>
      <w:r>
        <w:rPr>
          <w:rFonts w:ascii="Arial" w:hAnsi="Arial" w:cs="Arial"/>
          <w:lang w:val="es-ES"/>
        </w:rPr>
        <w:t>T.</w:t>
      </w:r>
    </w:p>
    <w:p w:rsidR="00606EFE" w:rsidRPr="00606EFE" w:rsidRDefault="00606EFE" w:rsidP="00606EFE">
      <w:pPr>
        <w:pStyle w:val="Heading3"/>
        <w:spacing w:after="240" w:line="360" w:lineRule="auto"/>
        <w:jc w:val="both"/>
        <w:rPr>
          <w:rFonts w:ascii="Arial" w:hAnsi="Arial" w:cs="Arial"/>
          <w:lang w:val="es-ES"/>
        </w:rPr>
      </w:pPr>
      <w:bookmarkStart w:id="51" w:name="_Toc196156204"/>
      <w:r>
        <w:rPr>
          <w:rFonts w:ascii="Arial" w:hAnsi="Arial" w:cs="Arial"/>
          <w:lang w:val="es-ES"/>
        </w:rPr>
        <w:t>Front End</w:t>
      </w:r>
      <w:bookmarkEnd w:id="51"/>
    </w:p>
    <w:p w:rsidR="00CF4D96" w:rsidRPr="00CF4D96" w:rsidRDefault="00CF4D96" w:rsidP="00CF4D96">
      <w:pPr>
        <w:spacing w:before="240" w:after="240" w:line="360" w:lineRule="auto"/>
        <w:jc w:val="both"/>
        <w:rPr>
          <w:rFonts w:ascii="Arial" w:hAnsi="Arial" w:cs="Arial"/>
          <w:lang w:val="es-ES"/>
        </w:rPr>
      </w:pPr>
      <w:r>
        <w:rPr>
          <w:rFonts w:ascii="Arial" w:hAnsi="Arial" w:cs="Arial"/>
          <w:lang w:val="es-ES"/>
        </w:rPr>
        <w:t>Texto.</w:t>
      </w:r>
    </w:p>
    <w:p w:rsidR="00EF0B5D" w:rsidRPr="002A677E" w:rsidRDefault="00EF0B5D" w:rsidP="00EF0B5D">
      <w:pPr>
        <w:pStyle w:val="ListParagraph"/>
        <w:numPr>
          <w:ilvl w:val="0"/>
          <w:numId w:val="5"/>
        </w:numPr>
        <w:spacing w:before="240" w:after="240" w:line="360" w:lineRule="auto"/>
        <w:jc w:val="both"/>
        <w:rPr>
          <w:rFonts w:ascii="Arial" w:hAnsi="Arial" w:cs="Arial"/>
          <w:color w:val="FF0000"/>
          <w:lang w:val="es-ES"/>
        </w:rPr>
      </w:pPr>
      <w:r w:rsidRPr="002A677E">
        <w:rPr>
          <w:rFonts w:ascii="Arial" w:hAnsi="Arial" w:cs="Arial"/>
          <w:color w:val="FF0000"/>
          <w:lang w:val="es-ES"/>
        </w:rPr>
        <w:t>Front End</w:t>
      </w:r>
    </w:p>
    <w:p w:rsidR="002E253B" w:rsidRDefault="002E253B">
      <w:pPr>
        <w:rPr>
          <w:rFonts w:ascii="Arial" w:eastAsiaTheme="majorEastAsia" w:hAnsi="Arial" w:cs="Arial"/>
          <w:color w:val="2F5496" w:themeColor="accent1" w:themeShade="BF"/>
          <w:sz w:val="28"/>
          <w:szCs w:val="28"/>
          <w:lang w:val="es-ES"/>
        </w:rPr>
      </w:pPr>
      <w:bookmarkStart w:id="52" w:name="_Toc196156205"/>
      <w:r>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52"/>
    </w:p>
    <w:p w:rsidR="00BE489B"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Login</w:t>
      </w:r>
    </w:p>
    <w:p w:rsidR="00EF0B5D" w:rsidRP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Explicar cada caso de uso haciendo capturas con todo el ciclo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3" w:name="_Toc196156206"/>
      <w:r>
        <w:rPr>
          <w:rFonts w:ascii="Arial" w:hAnsi="Arial" w:cs="Arial"/>
          <w:lang w:val="es-ES"/>
        </w:rPr>
        <w:lastRenderedPageBreak/>
        <w:t>Propuestas de mejora</w:t>
      </w:r>
      <w:bookmarkEnd w:id="53"/>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En el press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planning.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4" w:name="_Toc196156207"/>
      <w:r>
        <w:rPr>
          <w:rFonts w:ascii="Arial" w:hAnsi="Arial" w:cs="Arial"/>
          <w:lang w:val="es-ES"/>
        </w:rPr>
        <w:lastRenderedPageBreak/>
        <w:t>Valoración personal</w:t>
      </w:r>
      <w:bookmarkEnd w:id="54"/>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5" w:name="_Toc196156208"/>
      <w:r>
        <w:rPr>
          <w:rFonts w:ascii="Arial" w:hAnsi="Arial" w:cs="Arial"/>
          <w:lang w:val="es-ES"/>
        </w:rPr>
        <w:lastRenderedPageBreak/>
        <w:t>Puntos a destacar del proyecto</w:t>
      </w:r>
      <w:bookmarkEnd w:id="55"/>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56" w:name="_Toc196156209"/>
      <w:r>
        <w:rPr>
          <w:rFonts w:ascii="Arial" w:hAnsi="Arial" w:cs="Arial"/>
          <w:lang w:val="es-ES"/>
        </w:rPr>
        <w:lastRenderedPageBreak/>
        <w:t>Referencias</w:t>
      </w:r>
      <w:bookmarkEnd w:id="56"/>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&amp; iOS – Stephan Dowless:</w:t>
      </w:r>
    </w:p>
    <w:p w:rsidR="00C57099" w:rsidRDefault="00000000" w:rsidP="00C57099">
      <w:pPr>
        <w:pStyle w:val="ListParagraph"/>
        <w:spacing w:after="240" w:line="360" w:lineRule="auto"/>
        <w:jc w:val="both"/>
        <w:rPr>
          <w:rFonts w:ascii="Arial" w:hAnsi="Arial" w:cs="Arial"/>
        </w:rPr>
      </w:pPr>
      <w:hyperlink r:id="rId78"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ández Muños (Apple Coding Academy):</w:t>
      </w:r>
    </w:p>
    <w:p w:rsidR="00C57099" w:rsidRPr="00F36AF9" w:rsidRDefault="00000000" w:rsidP="00F36AF9">
      <w:pPr>
        <w:pStyle w:val="ListParagraph"/>
        <w:spacing w:after="240" w:line="360" w:lineRule="auto"/>
        <w:jc w:val="both"/>
        <w:rPr>
          <w:rFonts w:ascii="Arial" w:hAnsi="Arial" w:cs="Arial"/>
          <w:lang w:val="es-ES"/>
        </w:rPr>
      </w:pPr>
      <w:hyperlink r:id="rId79"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r>
        <w:rPr>
          <w:rFonts w:ascii="Arial" w:hAnsi="Arial" w:cs="Arial"/>
          <w:lang w:val="es-ES"/>
        </w:rPr>
        <w:t>SwiftUI:</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 desde Cero</w:t>
      </w:r>
      <w:r>
        <w:rPr>
          <w:rFonts w:ascii="Arial" w:hAnsi="Arial" w:cs="Arial"/>
        </w:rPr>
        <w:t xml:space="preserve"> –</w:t>
      </w:r>
      <w:r w:rsidRPr="00C57099">
        <w:rPr>
          <w:rFonts w:ascii="Arial" w:hAnsi="Arial" w:cs="Arial"/>
        </w:rPr>
        <w:t xml:space="preserve"> Brais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80"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Curso de programación SwiftUI y Xcode – SwiftBeta:</w:t>
      </w:r>
    </w:p>
    <w:p w:rsidR="00C57099" w:rsidRDefault="00000000" w:rsidP="00C57099">
      <w:pPr>
        <w:pStyle w:val="ListParagraph"/>
        <w:spacing w:after="240" w:line="360" w:lineRule="auto"/>
        <w:jc w:val="both"/>
        <w:rPr>
          <w:rFonts w:ascii="Arial" w:hAnsi="Arial" w:cs="Arial"/>
          <w:lang w:val="es-ES"/>
        </w:rPr>
      </w:pPr>
      <w:hyperlink r:id="rId81"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SwiftUI Crypto App – Swiftful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82"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83"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Initializr: </w:t>
      </w:r>
      <w:hyperlink r:id="rId84"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85"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r>
        <w:rPr>
          <w:rFonts w:ascii="Arial" w:hAnsi="Arial" w:cs="Arial"/>
          <w:lang w:val="es-ES"/>
        </w:rPr>
        <w:t>MariaDB:</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86"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71F27" w:rsidRDefault="00671F27" w:rsidP="00B70C70">
      <w:r>
        <w:separator/>
      </w:r>
    </w:p>
  </w:endnote>
  <w:endnote w:type="continuationSeparator" w:id="0">
    <w:p w:rsidR="00671F27" w:rsidRDefault="00671F27"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Default="00DF100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71F27" w:rsidRDefault="00671F27" w:rsidP="00B70C70">
      <w:r>
        <w:separator/>
      </w:r>
    </w:p>
  </w:footnote>
  <w:footnote w:type="continuationSeparator" w:id="0">
    <w:p w:rsidR="00671F27" w:rsidRDefault="00671F27"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8"/>
  </w:num>
  <w:num w:numId="2" w16cid:durableId="1453018548">
    <w:abstractNumId w:val="9"/>
  </w:num>
  <w:num w:numId="3" w16cid:durableId="1741554872">
    <w:abstractNumId w:val="20"/>
  </w:num>
  <w:num w:numId="4" w16cid:durableId="1609965864">
    <w:abstractNumId w:val="5"/>
  </w:num>
  <w:num w:numId="5" w16cid:durableId="2109811833">
    <w:abstractNumId w:val="22"/>
  </w:num>
  <w:num w:numId="6" w16cid:durableId="240412401">
    <w:abstractNumId w:val="4"/>
  </w:num>
  <w:num w:numId="7" w16cid:durableId="36205945">
    <w:abstractNumId w:val="17"/>
  </w:num>
  <w:num w:numId="8" w16cid:durableId="592907379">
    <w:abstractNumId w:val="6"/>
  </w:num>
  <w:num w:numId="9" w16cid:durableId="1753238158">
    <w:abstractNumId w:val="19"/>
  </w:num>
  <w:num w:numId="10" w16cid:durableId="1738816428">
    <w:abstractNumId w:val="18"/>
  </w:num>
  <w:num w:numId="11" w16cid:durableId="902760658">
    <w:abstractNumId w:val="0"/>
  </w:num>
  <w:num w:numId="12" w16cid:durableId="1530145796">
    <w:abstractNumId w:val="13"/>
  </w:num>
  <w:num w:numId="13" w16cid:durableId="1067799819">
    <w:abstractNumId w:val="15"/>
  </w:num>
  <w:num w:numId="14" w16cid:durableId="1970891441">
    <w:abstractNumId w:val="10"/>
  </w:num>
  <w:num w:numId="15" w16cid:durableId="1267926174">
    <w:abstractNumId w:val="1"/>
  </w:num>
  <w:num w:numId="16" w16cid:durableId="1776635463">
    <w:abstractNumId w:val="3"/>
  </w:num>
  <w:num w:numId="17" w16cid:durableId="949699597">
    <w:abstractNumId w:val="11"/>
  </w:num>
  <w:num w:numId="18" w16cid:durableId="1516387364">
    <w:abstractNumId w:val="12"/>
  </w:num>
  <w:num w:numId="19" w16cid:durableId="1765105122">
    <w:abstractNumId w:val="21"/>
  </w:num>
  <w:num w:numId="20" w16cid:durableId="1355108325">
    <w:abstractNumId w:val="16"/>
  </w:num>
  <w:num w:numId="21" w16cid:durableId="1799951027">
    <w:abstractNumId w:val="7"/>
  </w:num>
  <w:num w:numId="22" w16cid:durableId="2108453384">
    <w:abstractNumId w:val="2"/>
  </w:num>
  <w:num w:numId="23" w16cid:durableId="754323717">
    <w:abstractNumId w:val="23"/>
  </w:num>
  <w:num w:numId="24" w16cid:durableId="115287380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77E4"/>
    <w:rsid w:val="00054849"/>
    <w:rsid w:val="00054A28"/>
    <w:rsid w:val="000573E0"/>
    <w:rsid w:val="00072130"/>
    <w:rsid w:val="00073C6C"/>
    <w:rsid w:val="0009048C"/>
    <w:rsid w:val="000A0ABF"/>
    <w:rsid w:val="000A357A"/>
    <w:rsid w:val="000A4C6E"/>
    <w:rsid w:val="000A5078"/>
    <w:rsid w:val="000A54E1"/>
    <w:rsid w:val="000A645D"/>
    <w:rsid w:val="000B1041"/>
    <w:rsid w:val="000B3509"/>
    <w:rsid w:val="000C6150"/>
    <w:rsid w:val="000E0144"/>
    <w:rsid w:val="00110BAA"/>
    <w:rsid w:val="00136398"/>
    <w:rsid w:val="00156CE6"/>
    <w:rsid w:val="00172180"/>
    <w:rsid w:val="00173557"/>
    <w:rsid w:val="00173D76"/>
    <w:rsid w:val="00174A07"/>
    <w:rsid w:val="00183BEF"/>
    <w:rsid w:val="0018447C"/>
    <w:rsid w:val="00187465"/>
    <w:rsid w:val="001954A5"/>
    <w:rsid w:val="001C2262"/>
    <w:rsid w:val="001C78B5"/>
    <w:rsid w:val="001E00B1"/>
    <w:rsid w:val="001E378D"/>
    <w:rsid w:val="001F4D2D"/>
    <w:rsid w:val="001F7244"/>
    <w:rsid w:val="00202253"/>
    <w:rsid w:val="0020737C"/>
    <w:rsid w:val="00210004"/>
    <w:rsid w:val="002122DF"/>
    <w:rsid w:val="002222AC"/>
    <w:rsid w:val="0023416F"/>
    <w:rsid w:val="0026534B"/>
    <w:rsid w:val="00271867"/>
    <w:rsid w:val="00274598"/>
    <w:rsid w:val="00277A32"/>
    <w:rsid w:val="00281DB3"/>
    <w:rsid w:val="00283E5F"/>
    <w:rsid w:val="00287166"/>
    <w:rsid w:val="002A2A87"/>
    <w:rsid w:val="002A5095"/>
    <w:rsid w:val="002A677E"/>
    <w:rsid w:val="002C662A"/>
    <w:rsid w:val="002D0857"/>
    <w:rsid w:val="002D2CA3"/>
    <w:rsid w:val="002D6642"/>
    <w:rsid w:val="002E253B"/>
    <w:rsid w:val="002E2F20"/>
    <w:rsid w:val="002E3642"/>
    <w:rsid w:val="002E761C"/>
    <w:rsid w:val="002E7891"/>
    <w:rsid w:val="002F2905"/>
    <w:rsid w:val="002F5351"/>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40FCA"/>
    <w:rsid w:val="00343400"/>
    <w:rsid w:val="003445B8"/>
    <w:rsid w:val="00355664"/>
    <w:rsid w:val="00361BB6"/>
    <w:rsid w:val="0036251C"/>
    <w:rsid w:val="00370E8B"/>
    <w:rsid w:val="003851AB"/>
    <w:rsid w:val="0039043A"/>
    <w:rsid w:val="00390A14"/>
    <w:rsid w:val="00392481"/>
    <w:rsid w:val="003A30B2"/>
    <w:rsid w:val="003A63D0"/>
    <w:rsid w:val="003B4DCA"/>
    <w:rsid w:val="003B5BB3"/>
    <w:rsid w:val="003C1727"/>
    <w:rsid w:val="003D0036"/>
    <w:rsid w:val="003D4626"/>
    <w:rsid w:val="003E0195"/>
    <w:rsid w:val="003E0774"/>
    <w:rsid w:val="003E6EA3"/>
    <w:rsid w:val="003F7E53"/>
    <w:rsid w:val="00402D9C"/>
    <w:rsid w:val="00402EF4"/>
    <w:rsid w:val="0040495D"/>
    <w:rsid w:val="0041077D"/>
    <w:rsid w:val="004113EA"/>
    <w:rsid w:val="00427B55"/>
    <w:rsid w:val="00433403"/>
    <w:rsid w:val="004342C8"/>
    <w:rsid w:val="00435607"/>
    <w:rsid w:val="00441125"/>
    <w:rsid w:val="00444046"/>
    <w:rsid w:val="00451478"/>
    <w:rsid w:val="00460B48"/>
    <w:rsid w:val="00463648"/>
    <w:rsid w:val="00487D79"/>
    <w:rsid w:val="004B640A"/>
    <w:rsid w:val="004E343D"/>
    <w:rsid w:val="004E567D"/>
    <w:rsid w:val="004F62F4"/>
    <w:rsid w:val="005203B7"/>
    <w:rsid w:val="00522646"/>
    <w:rsid w:val="005371E3"/>
    <w:rsid w:val="00541AA3"/>
    <w:rsid w:val="005539C2"/>
    <w:rsid w:val="005643ED"/>
    <w:rsid w:val="00585E92"/>
    <w:rsid w:val="005A1466"/>
    <w:rsid w:val="005A7E78"/>
    <w:rsid w:val="005B578E"/>
    <w:rsid w:val="005D2718"/>
    <w:rsid w:val="005D36E3"/>
    <w:rsid w:val="005D590F"/>
    <w:rsid w:val="005F230A"/>
    <w:rsid w:val="005F34F1"/>
    <w:rsid w:val="005F6646"/>
    <w:rsid w:val="0060350D"/>
    <w:rsid w:val="006069AE"/>
    <w:rsid w:val="00606EFE"/>
    <w:rsid w:val="006127CA"/>
    <w:rsid w:val="00613F92"/>
    <w:rsid w:val="00614A1B"/>
    <w:rsid w:val="0062001C"/>
    <w:rsid w:val="00621DCE"/>
    <w:rsid w:val="00633F4E"/>
    <w:rsid w:val="006405E4"/>
    <w:rsid w:val="006419BB"/>
    <w:rsid w:val="00651C04"/>
    <w:rsid w:val="00655BF4"/>
    <w:rsid w:val="0065753D"/>
    <w:rsid w:val="00660D6E"/>
    <w:rsid w:val="00666E5A"/>
    <w:rsid w:val="00670327"/>
    <w:rsid w:val="00671F27"/>
    <w:rsid w:val="00672860"/>
    <w:rsid w:val="00680281"/>
    <w:rsid w:val="00680719"/>
    <w:rsid w:val="006871F3"/>
    <w:rsid w:val="006951F5"/>
    <w:rsid w:val="006A65BB"/>
    <w:rsid w:val="006B247E"/>
    <w:rsid w:val="006D2DC1"/>
    <w:rsid w:val="006F6A38"/>
    <w:rsid w:val="00700E10"/>
    <w:rsid w:val="00713A48"/>
    <w:rsid w:val="0072038D"/>
    <w:rsid w:val="00722DCD"/>
    <w:rsid w:val="00731C22"/>
    <w:rsid w:val="00736464"/>
    <w:rsid w:val="007403F5"/>
    <w:rsid w:val="00762973"/>
    <w:rsid w:val="007639BE"/>
    <w:rsid w:val="007713DD"/>
    <w:rsid w:val="00775BDA"/>
    <w:rsid w:val="0079102B"/>
    <w:rsid w:val="007A1227"/>
    <w:rsid w:val="007B1DA9"/>
    <w:rsid w:val="007B3C36"/>
    <w:rsid w:val="007B3F92"/>
    <w:rsid w:val="007C7306"/>
    <w:rsid w:val="007D2D45"/>
    <w:rsid w:val="007D49AC"/>
    <w:rsid w:val="007F27D2"/>
    <w:rsid w:val="007F63FD"/>
    <w:rsid w:val="0081309D"/>
    <w:rsid w:val="008176A0"/>
    <w:rsid w:val="00831F01"/>
    <w:rsid w:val="008352F1"/>
    <w:rsid w:val="00847D57"/>
    <w:rsid w:val="00850458"/>
    <w:rsid w:val="008521B6"/>
    <w:rsid w:val="008533D4"/>
    <w:rsid w:val="008604F0"/>
    <w:rsid w:val="00861D60"/>
    <w:rsid w:val="008634B4"/>
    <w:rsid w:val="00870849"/>
    <w:rsid w:val="00883B47"/>
    <w:rsid w:val="00883E3A"/>
    <w:rsid w:val="008856F9"/>
    <w:rsid w:val="00885A41"/>
    <w:rsid w:val="008A24A4"/>
    <w:rsid w:val="008A637A"/>
    <w:rsid w:val="008A718B"/>
    <w:rsid w:val="008B616D"/>
    <w:rsid w:val="008C0DC7"/>
    <w:rsid w:val="008D0F74"/>
    <w:rsid w:val="008D32BB"/>
    <w:rsid w:val="008E2A8D"/>
    <w:rsid w:val="008F013B"/>
    <w:rsid w:val="009047C9"/>
    <w:rsid w:val="009138B6"/>
    <w:rsid w:val="00926487"/>
    <w:rsid w:val="00932A0C"/>
    <w:rsid w:val="0093445E"/>
    <w:rsid w:val="009528C2"/>
    <w:rsid w:val="0097363E"/>
    <w:rsid w:val="009B2B8D"/>
    <w:rsid w:val="009B3179"/>
    <w:rsid w:val="009B4546"/>
    <w:rsid w:val="009C6F46"/>
    <w:rsid w:val="009D1D91"/>
    <w:rsid w:val="009D64DC"/>
    <w:rsid w:val="009E029E"/>
    <w:rsid w:val="009E0CEF"/>
    <w:rsid w:val="009E3735"/>
    <w:rsid w:val="009F33F8"/>
    <w:rsid w:val="00A056E9"/>
    <w:rsid w:val="00A14517"/>
    <w:rsid w:val="00A661FF"/>
    <w:rsid w:val="00A670E1"/>
    <w:rsid w:val="00A7057C"/>
    <w:rsid w:val="00A72905"/>
    <w:rsid w:val="00A73AC9"/>
    <w:rsid w:val="00A75EA5"/>
    <w:rsid w:val="00A85D18"/>
    <w:rsid w:val="00A94ED0"/>
    <w:rsid w:val="00A96C96"/>
    <w:rsid w:val="00A97469"/>
    <w:rsid w:val="00AA3B93"/>
    <w:rsid w:val="00AB1C86"/>
    <w:rsid w:val="00AB23FB"/>
    <w:rsid w:val="00AB2C8C"/>
    <w:rsid w:val="00AB5F59"/>
    <w:rsid w:val="00AB7886"/>
    <w:rsid w:val="00AC4AE0"/>
    <w:rsid w:val="00AD396C"/>
    <w:rsid w:val="00AD3ADE"/>
    <w:rsid w:val="00AE1478"/>
    <w:rsid w:val="00AE2B79"/>
    <w:rsid w:val="00AE6777"/>
    <w:rsid w:val="00AE67DB"/>
    <w:rsid w:val="00AF78F5"/>
    <w:rsid w:val="00B034C1"/>
    <w:rsid w:val="00B22476"/>
    <w:rsid w:val="00B27E9F"/>
    <w:rsid w:val="00B3744E"/>
    <w:rsid w:val="00B46E4A"/>
    <w:rsid w:val="00B51A2A"/>
    <w:rsid w:val="00B55888"/>
    <w:rsid w:val="00B614B7"/>
    <w:rsid w:val="00B61D6F"/>
    <w:rsid w:val="00B67A35"/>
    <w:rsid w:val="00B70C70"/>
    <w:rsid w:val="00B750F2"/>
    <w:rsid w:val="00B7511E"/>
    <w:rsid w:val="00B804C5"/>
    <w:rsid w:val="00B83CAF"/>
    <w:rsid w:val="00B83FB2"/>
    <w:rsid w:val="00B8686D"/>
    <w:rsid w:val="00B929D9"/>
    <w:rsid w:val="00B93C15"/>
    <w:rsid w:val="00BA2791"/>
    <w:rsid w:val="00BB7503"/>
    <w:rsid w:val="00BB78EF"/>
    <w:rsid w:val="00BC1A2A"/>
    <w:rsid w:val="00BC38C1"/>
    <w:rsid w:val="00BE489B"/>
    <w:rsid w:val="00BF1866"/>
    <w:rsid w:val="00BF2DD7"/>
    <w:rsid w:val="00BF6623"/>
    <w:rsid w:val="00C02913"/>
    <w:rsid w:val="00C104C6"/>
    <w:rsid w:val="00C23BF3"/>
    <w:rsid w:val="00C24558"/>
    <w:rsid w:val="00C27CAD"/>
    <w:rsid w:val="00C33978"/>
    <w:rsid w:val="00C54316"/>
    <w:rsid w:val="00C55A90"/>
    <w:rsid w:val="00C57099"/>
    <w:rsid w:val="00C62F0E"/>
    <w:rsid w:val="00C65A0D"/>
    <w:rsid w:val="00C82FBE"/>
    <w:rsid w:val="00C87B1F"/>
    <w:rsid w:val="00C93B0D"/>
    <w:rsid w:val="00C959D6"/>
    <w:rsid w:val="00CA1D1C"/>
    <w:rsid w:val="00CA2D3D"/>
    <w:rsid w:val="00CA531C"/>
    <w:rsid w:val="00CC5F92"/>
    <w:rsid w:val="00CD1F19"/>
    <w:rsid w:val="00CD1F5A"/>
    <w:rsid w:val="00CD79FE"/>
    <w:rsid w:val="00CE3F84"/>
    <w:rsid w:val="00CF47AE"/>
    <w:rsid w:val="00CF4D96"/>
    <w:rsid w:val="00D14203"/>
    <w:rsid w:val="00D150C4"/>
    <w:rsid w:val="00D17210"/>
    <w:rsid w:val="00D22F91"/>
    <w:rsid w:val="00D2767C"/>
    <w:rsid w:val="00D27DD8"/>
    <w:rsid w:val="00D722C6"/>
    <w:rsid w:val="00D8563F"/>
    <w:rsid w:val="00D870E0"/>
    <w:rsid w:val="00D90E53"/>
    <w:rsid w:val="00DA1589"/>
    <w:rsid w:val="00DB4990"/>
    <w:rsid w:val="00DB6B6D"/>
    <w:rsid w:val="00DB6C47"/>
    <w:rsid w:val="00DB7C37"/>
    <w:rsid w:val="00DC2009"/>
    <w:rsid w:val="00DC2BA8"/>
    <w:rsid w:val="00DC3429"/>
    <w:rsid w:val="00DC5A7D"/>
    <w:rsid w:val="00DD0678"/>
    <w:rsid w:val="00DD4F15"/>
    <w:rsid w:val="00DE103D"/>
    <w:rsid w:val="00DE1FFC"/>
    <w:rsid w:val="00DF1004"/>
    <w:rsid w:val="00DF2AB1"/>
    <w:rsid w:val="00DF4E03"/>
    <w:rsid w:val="00DF6624"/>
    <w:rsid w:val="00E02654"/>
    <w:rsid w:val="00E048C0"/>
    <w:rsid w:val="00E135BA"/>
    <w:rsid w:val="00E21C0B"/>
    <w:rsid w:val="00E21C0F"/>
    <w:rsid w:val="00E24F02"/>
    <w:rsid w:val="00E254CE"/>
    <w:rsid w:val="00E35D16"/>
    <w:rsid w:val="00E41028"/>
    <w:rsid w:val="00E43BBB"/>
    <w:rsid w:val="00E46988"/>
    <w:rsid w:val="00E5562D"/>
    <w:rsid w:val="00E76180"/>
    <w:rsid w:val="00E8185C"/>
    <w:rsid w:val="00E958E8"/>
    <w:rsid w:val="00E95BDC"/>
    <w:rsid w:val="00E95CE6"/>
    <w:rsid w:val="00E974BA"/>
    <w:rsid w:val="00EB6DEC"/>
    <w:rsid w:val="00EC149B"/>
    <w:rsid w:val="00EC2727"/>
    <w:rsid w:val="00EC54E4"/>
    <w:rsid w:val="00EC790E"/>
    <w:rsid w:val="00ED338A"/>
    <w:rsid w:val="00EE1110"/>
    <w:rsid w:val="00EE48AD"/>
    <w:rsid w:val="00EE4E7D"/>
    <w:rsid w:val="00EF0B5D"/>
    <w:rsid w:val="00F04909"/>
    <w:rsid w:val="00F06776"/>
    <w:rsid w:val="00F25A15"/>
    <w:rsid w:val="00F27FF6"/>
    <w:rsid w:val="00F36AF9"/>
    <w:rsid w:val="00F41D89"/>
    <w:rsid w:val="00F516C8"/>
    <w:rsid w:val="00F516F9"/>
    <w:rsid w:val="00F51780"/>
    <w:rsid w:val="00F71794"/>
    <w:rsid w:val="00F91303"/>
    <w:rsid w:val="00FA2770"/>
    <w:rsid w:val="00FA32C6"/>
    <w:rsid w:val="00FA33C0"/>
    <w:rsid w:val="00FA37CD"/>
    <w:rsid w:val="00FB0BD9"/>
    <w:rsid w:val="00FB5D22"/>
    <w:rsid w:val="00FC2C30"/>
    <w:rsid w:val="00FC2FA7"/>
    <w:rsid w:val="00FF0292"/>
    <w:rsid w:val="00FF1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F280E"/>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78"/>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tart.spring.io" TargetMode="Externa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udemy.com/course/comenzando-con-swift/"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youtube.com/playlist?list=PLNdFk2_brsRetB7LiUfpnIclBe_1iOS4M&amp;si=vCzHW54baML3w6Sz" TargetMode="External"/><Relationship Id="rId85" Type="http://schemas.openxmlformats.org/officeDocument/2006/relationships/hyperlink" Target="https://developer.mozilla.org/en-US/docs/Web/HTTP/Guides/COR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cesguiro.es/doku.php"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udemy.com/course/swift-fundamentals/?couponCode=LETSLEARNNOW" TargetMode="External"/><Relationship Id="rId81" Type="http://schemas.openxmlformats.org/officeDocument/2006/relationships/hyperlink" Target="https://youtube.com/watch?v=H0kihMlApn4&amp;list=PLeTOFRUxkMcrJIZf4NnJQsL_ZNIq9JWQy" TargetMode="External"/><Relationship Id="rId86" Type="http://schemas.openxmlformats.org/officeDocument/2006/relationships/hyperlink" Target="https://mariadb.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youtube.com/watch?v=TTYKL6CfbSs&amp;list=PLwvDm4Vfkdphbc3bgy_LpLRQ9DDfFGcF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74</Pages>
  <Words>8247</Words>
  <Characters>47008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344</cp:revision>
  <cp:lastPrinted>2025-03-04T10:37:00Z</cp:lastPrinted>
  <dcterms:created xsi:type="dcterms:W3CDTF">2025-03-04T10:37:00Z</dcterms:created>
  <dcterms:modified xsi:type="dcterms:W3CDTF">2025-04-21T18:01:00Z</dcterms:modified>
</cp:coreProperties>
</file>